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D6C2" w14:textId="77777777" w:rsidR="005C6685" w:rsidRPr="00CB781D" w:rsidRDefault="005C6685" w:rsidP="005C6685">
      <w:pPr>
        <w:spacing w:after="200" w:line="276" w:lineRule="auto"/>
        <w:rPr>
          <w:rFonts w:ascii="Arial" w:hAnsi="Arial" w:cs="Arial"/>
          <w:b/>
          <w:color w:val="003741"/>
          <w:sz w:val="28"/>
          <w:szCs w:val="40"/>
          <w:lang w:val="en-GB"/>
        </w:rPr>
      </w:pPr>
      <w:r w:rsidRPr="00CB781D">
        <w:rPr>
          <w:rFonts w:ascii="Arial" w:hAnsi="Arial" w:cs="Arial"/>
          <w:color w:val="003741"/>
          <w:sz w:val="48"/>
          <w:szCs w:val="22"/>
          <w:lang w:val="en-US"/>
        </w:rPr>
        <w:t>Appendix A: Figures, pictures, tables</w:t>
      </w:r>
    </w:p>
    <w:p w14:paraId="2229D75A" w14:textId="77777777" w:rsidR="005C6685" w:rsidRPr="00CB781D" w:rsidRDefault="005C6685" w:rsidP="005C6685">
      <w:pPr>
        <w:spacing w:before="60" w:after="120"/>
        <w:ind w:right="-431"/>
        <w:rPr>
          <w:rFonts w:ascii="Arial" w:hAnsi="Arial" w:cs="Arial"/>
          <w:color w:val="003741"/>
          <w:sz w:val="20"/>
          <w:lang w:val="en-GB"/>
        </w:rPr>
      </w:pPr>
    </w:p>
    <w:p w14:paraId="3A374960" w14:textId="77777777" w:rsidR="005C6685" w:rsidRPr="00E21718" w:rsidRDefault="005C6685" w:rsidP="005C6685">
      <w:pPr>
        <w:spacing w:before="60" w:after="120"/>
        <w:ind w:right="-431"/>
        <w:rPr>
          <w:rFonts w:ascii="Arial" w:hAnsi="Arial" w:cs="Arial"/>
          <w:color w:val="003741"/>
          <w:sz w:val="22"/>
          <w:szCs w:val="22"/>
          <w:lang w:val="en-US"/>
        </w:rPr>
      </w:pPr>
      <w:r w:rsidRPr="00E21718">
        <w:rPr>
          <w:rFonts w:ascii="Arial" w:hAnsi="Arial" w:cs="Arial"/>
          <w:color w:val="003741"/>
          <w:sz w:val="22"/>
          <w:szCs w:val="22"/>
          <w:lang w:val="en-US"/>
        </w:rPr>
        <w:t>State the numbering, title, brief figure description and the most relevant section of the application form, relating to each figure.</w:t>
      </w:r>
    </w:p>
    <w:p w14:paraId="7606ABC2" w14:textId="77777777" w:rsidR="005C6685" w:rsidRPr="00E21718" w:rsidRDefault="005C6685" w:rsidP="005C6685">
      <w:pPr>
        <w:spacing w:before="60" w:after="120"/>
        <w:ind w:right="-431"/>
        <w:rPr>
          <w:rFonts w:ascii="Arial" w:hAnsi="Arial" w:cs="Arial"/>
          <w:color w:val="003741"/>
          <w:sz w:val="22"/>
          <w:szCs w:val="22"/>
          <w:lang w:val="en-US"/>
        </w:rPr>
      </w:pPr>
      <w:r w:rsidRPr="00E21718">
        <w:rPr>
          <w:rFonts w:ascii="Arial" w:hAnsi="Arial" w:cs="Arial"/>
          <w:color w:val="003741"/>
          <w:sz w:val="22"/>
          <w:szCs w:val="22"/>
          <w:lang w:val="en-US"/>
        </w:rPr>
        <w:t>This front page template and all figures must be compiled according to the numbering, into a single PDF document and attached the application. The front page is not included in the 5 page limit.</w:t>
      </w:r>
    </w:p>
    <w:p w14:paraId="78F8210B" w14:textId="77777777" w:rsidR="005C6685" w:rsidRPr="00E21718" w:rsidRDefault="005C6685" w:rsidP="005C6685">
      <w:pPr>
        <w:spacing w:before="60" w:after="120"/>
        <w:ind w:right="-431"/>
        <w:rPr>
          <w:rFonts w:ascii="Arial" w:hAnsi="Arial" w:cs="Arial"/>
          <w:color w:val="003741"/>
          <w:sz w:val="22"/>
          <w:szCs w:val="22"/>
          <w:lang w:val="en-GB"/>
        </w:rPr>
      </w:pPr>
    </w:p>
    <w:tbl>
      <w:tblPr>
        <w:tblStyle w:val="Farvetliste-fremhvningsfarve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2036"/>
        <w:gridCol w:w="3926"/>
        <w:gridCol w:w="2415"/>
      </w:tblGrid>
      <w:tr w:rsidR="005C6685" w:rsidRPr="00E21718" w14:paraId="5320DD6F" w14:textId="77777777" w:rsidTr="0044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88EAB" w14:textId="77777777" w:rsidR="005C6685" w:rsidRPr="00E21718" w:rsidRDefault="005C6685" w:rsidP="0044033C">
            <w:pPr>
              <w:rPr>
                <w:rFonts w:ascii="Arial" w:hAnsi="Arial" w:cs="Arial"/>
                <w:b w:val="0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Figure no.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610B5" w14:textId="77777777" w:rsidR="005C6685" w:rsidRPr="00E21718" w:rsidRDefault="005C6685" w:rsidP="00440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Title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BE0BF" w14:textId="77777777" w:rsidR="005C6685" w:rsidRPr="00E21718" w:rsidRDefault="005C6685" w:rsidP="00440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Brief description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9D5EE" w14:textId="77777777" w:rsidR="005C6685" w:rsidRPr="00E21718" w:rsidRDefault="005C6685" w:rsidP="00440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3741"/>
                <w:sz w:val="22"/>
                <w:szCs w:val="22"/>
                <w:lang w:val="en-US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  <w:lang w:val="en-US"/>
              </w:rPr>
              <w:t>Related section of the application</w:t>
            </w:r>
          </w:p>
        </w:tc>
      </w:tr>
      <w:tr w:rsidR="005C6685" w:rsidRPr="00E21718" w14:paraId="05D62C8D" w14:textId="77777777" w:rsidTr="0044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BBA3A" w14:textId="77777777" w:rsidR="005C6685" w:rsidRPr="00E21718" w:rsidRDefault="005C6685" w:rsidP="0044033C">
            <w:pPr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1.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400D0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(Max. 200 characters)</w:t>
            </w:r>
          </w:p>
          <w:p w14:paraId="691FF8D0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927D2" w14:textId="356F49AA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9581D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</w:tr>
      <w:tr w:rsidR="005C6685" w:rsidRPr="00E21718" w14:paraId="6C95442A" w14:textId="77777777" w:rsidTr="0044033C">
        <w:trPr>
          <w:trHeight w:hRule="exact"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7D2CD" w14:textId="77777777" w:rsidR="005C6685" w:rsidRPr="00E21718" w:rsidRDefault="005C6685" w:rsidP="0044033C">
            <w:pPr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EB115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C255C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1ECC6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3741"/>
                <w:sz w:val="22"/>
                <w:szCs w:val="22"/>
              </w:rPr>
            </w:pPr>
          </w:p>
        </w:tc>
      </w:tr>
      <w:tr w:rsidR="005C6685" w:rsidRPr="00E21718" w14:paraId="4C23419C" w14:textId="77777777" w:rsidTr="0044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4F01A" w14:textId="77777777" w:rsidR="005C6685" w:rsidRPr="00E21718" w:rsidRDefault="005C6685" w:rsidP="0044033C">
            <w:pPr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BDE33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832AD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D0346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</w:tr>
      <w:tr w:rsidR="005C6685" w:rsidRPr="00E21718" w14:paraId="373C5C89" w14:textId="77777777" w:rsidTr="0044033C">
        <w:trPr>
          <w:trHeight w:hRule="exact"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8EBD0" w14:textId="77777777" w:rsidR="005C6685" w:rsidRPr="00E21718" w:rsidRDefault="005C6685" w:rsidP="0044033C">
            <w:pPr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4.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B8B37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8922C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8FFA" w14:textId="77777777" w:rsidR="005C6685" w:rsidRPr="00E21718" w:rsidRDefault="005C6685" w:rsidP="0044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</w:tr>
      <w:tr w:rsidR="005C6685" w:rsidRPr="00E21718" w14:paraId="12F730A5" w14:textId="77777777" w:rsidTr="0044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D135" w14:textId="77777777" w:rsidR="005C6685" w:rsidRPr="00E21718" w:rsidRDefault="005C6685" w:rsidP="0044033C">
            <w:pPr>
              <w:rPr>
                <w:rFonts w:ascii="Arial" w:hAnsi="Arial" w:cs="Arial"/>
                <w:color w:val="003741"/>
                <w:sz w:val="22"/>
                <w:szCs w:val="22"/>
              </w:rPr>
            </w:pPr>
            <w:r w:rsidRPr="00E21718">
              <w:rPr>
                <w:rFonts w:ascii="Arial" w:hAnsi="Arial" w:cs="Arial"/>
                <w:color w:val="003741"/>
                <w:sz w:val="22"/>
                <w:szCs w:val="22"/>
              </w:rPr>
              <w:t>5.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4A522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0031C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42975" w14:textId="77777777" w:rsidR="005C6685" w:rsidRPr="00E21718" w:rsidRDefault="005C6685" w:rsidP="0044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3741"/>
                <w:sz w:val="22"/>
                <w:szCs w:val="22"/>
              </w:rPr>
            </w:pPr>
          </w:p>
        </w:tc>
      </w:tr>
    </w:tbl>
    <w:p w14:paraId="3011D3D4" w14:textId="77777777" w:rsidR="005C6685" w:rsidRPr="00E21718" w:rsidRDefault="005C6685" w:rsidP="005C6685">
      <w:pPr>
        <w:rPr>
          <w:rFonts w:ascii="Arial" w:hAnsi="Arial" w:cs="Arial"/>
          <w:color w:val="003741"/>
          <w:sz w:val="22"/>
          <w:szCs w:val="22"/>
        </w:rPr>
      </w:pPr>
    </w:p>
    <w:p w14:paraId="3E74B699" w14:textId="2EFC6B16" w:rsidR="0008247B" w:rsidRPr="00E21718" w:rsidRDefault="0008247B" w:rsidP="005C6685">
      <w:pPr>
        <w:rPr>
          <w:sz w:val="22"/>
          <w:szCs w:val="22"/>
        </w:rPr>
      </w:pPr>
    </w:p>
    <w:sectPr w:rsidR="0008247B" w:rsidRPr="00E21718" w:rsidSect="00E1765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6E6CC" w14:textId="77777777" w:rsidR="001F5B44" w:rsidRDefault="001F5B44" w:rsidP="00754072">
      <w:r>
        <w:separator/>
      </w:r>
    </w:p>
  </w:endnote>
  <w:endnote w:type="continuationSeparator" w:id="0">
    <w:p w14:paraId="01CF7F1F" w14:textId="77777777" w:rsidR="001F5B44" w:rsidRDefault="001F5B44" w:rsidP="0075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2008200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2F535" w14:textId="77777777" w:rsidR="005509E8" w:rsidRDefault="005509E8">
            <w:pPr>
              <w:pStyle w:val="Sidefo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E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509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868A93A" w14:textId="3F42DFDD" w:rsidR="005509E8" w:rsidRPr="005509E8" w:rsidRDefault="00E21718">
            <w:pPr>
              <w:pStyle w:val="Sidefo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44128ADC" w14:textId="47ED94C0" w:rsidR="005509E8" w:rsidRPr="005509E8" w:rsidRDefault="005509E8" w:rsidP="00CC563F">
    <w:pPr>
      <w:pStyle w:val="Sidefod"/>
      <w:ind w:left="-142"/>
      <w:jc w:val="center"/>
      <w:rPr>
        <w:rFonts w:ascii="Arial" w:hAnsi="Arial" w:cs="Arial"/>
        <w:sz w:val="18"/>
        <w:szCs w:val="18"/>
      </w:rPr>
    </w:pPr>
    <w:r w:rsidRPr="005509E8">
      <w:rPr>
        <w:rFonts w:ascii="Arial" w:hAnsi="Arial" w:cs="Arial"/>
        <w:b/>
        <w:bCs/>
        <w:sz w:val="18"/>
        <w:szCs w:val="18"/>
      </w:rPr>
      <w:t xml:space="preserve">AgriFoodTure </w:t>
    </w:r>
    <w:r>
      <w:rPr>
        <w:rFonts w:ascii="Arial" w:hAnsi="Arial" w:cs="Arial"/>
        <w:b/>
        <w:bCs/>
        <w:sz w:val="18"/>
        <w:szCs w:val="18"/>
      </w:rPr>
      <w:t xml:space="preserve">  |   </w:t>
    </w:r>
    <w:r>
      <w:rPr>
        <w:rFonts w:ascii="Arial" w:hAnsi="Arial" w:cs="Arial"/>
        <w:sz w:val="18"/>
        <w:szCs w:val="18"/>
      </w:rPr>
      <w:t>CVR: DK-</w:t>
    </w:r>
    <w:r w:rsidRPr="005509E8">
      <w:rPr>
        <w:rFonts w:ascii="Arial" w:hAnsi="Arial" w:cs="Arial"/>
        <w:sz w:val="18"/>
        <w:szCs w:val="18"/>
      </w:rPr>
      <w:t>43174762</w:t>
    </w:r>
    <w:r>
      <w:rPr>
        <w:rFonts w:ascii="Arial" w:hAnsi="Arial" w:cs="Arial"/>
        <w:sz w:val="18"/>
        <w:szCs w:val="18"/>
      </w:rPr>
      <w:t xml:space="preserve">   |   </w:t>
    </w:r>
    <w:hyperlink r:id="rId1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info@agrifoodture.com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</w:t>
    </w:r>
    <w:r w:rsidRPr="00CC563F">
      <w:rPr>
        <w:rFonts w:ascii="Arial" w:hAnsi="Arial" w:cs="Arial"/>
        <w:sz w:val="18"/>
        <w:szCs w:val="18"/>
      </w:rPr>
      <w:t xml:space="preserve">  |   </w:t>
    </w:r>
    <w:hyperlink r:id="rId2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www.agrifoodture.com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  |   LinkedIn: </w:t>
    </w:r>
    <w:hyperlink r:id="rId3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AgriFoodTure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F792" w14:textId="77777777" w:rsidR="001F5B44" w:rsidRDefault="001F5B44" w:rsidP="00754072">
      <w:r>
        <w:separator/>
      </w:r>
    </w:p>
  </w:footnote>
  <w:footnote w:type="continuationSeparator" w:id="0">
    <w:p w14:paraId="5ADC7140" w14:textId="77777777" w:rsidR="001F5B44" w:rsidRDefault="001F5B44" w:rsidP="0075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84E1" w14:textId="3CE84BC1" w:rsidR="00754072" w:rsidRDefault="005C5A6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B544D" wp14:editId="6EDB0E27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6930743" cy="542925"/>
          <wp:effectExtent l="0" t="0" r="3810" b="0"/>
          <wp:wrapThrough wrapText="bothSides">
            <wp:wrapPolygon edited="0">
              <wp:start x="0" y="0"/>
              <wp:lineTo x="0" y="20463"/>
              <wp:lineTo x="21553" y="20463"/>
              <wp:lineTo x="21553" y="0"/>
              <wp:lineTo x="0" y="0"/>
            </wp:wrapPolygon>
          </wp:wrapThrough>
          <wp:docPr id="159843085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743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52F"/>
    <w:multiLevelType w:val="hybridMultilevel"/>
    <w:tmpl w:val="3DBE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88F"/>
    <w:multiLevelType w:val="hybridMultilevel"/>
    <w:tmpl w:val="DFA41DDC"/>
    <w:lvl w:ilvl="0" w:tplc="291EB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0207">
    <w:abstractNumId w:val="0"/>
  </w:num>
  <w:num w:numId="2" w16cid:durableId="39586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72"/>
    <w:rsid w:val="00043CB5"/>
    <w:rsid w:val="0008247B"/>
    <w:rsid w:val="000A6431"/>
    <w:rsid w:val="000F62A2"/>
    <w:rsid w:val="001F5B44"/>
    <w:rsid w:val="0029125C"/>
    <w:rsid w:val="00291D15"/>
    <w:rsid w:val="003E5D09"/>
    <w:rsid w:val="00474240"/>
    <w:rsid w:val="004F51A7"/>
    <w:rsid w:val="00522B62"/>
    <w:rsid w:val="005509E8"/>
    <w:rsid w:val="005549F1"/>
    <w:rsid w:val="005C5A60"/>
    <w:rsid w:val="005C6685"/>
    <w:rsid w:val="00625482"/>
    <w:rsid w:val="00697F74"/>
    <w:rsid w:val="00754072"/>
    <w:rsid w:val="00820AAB"/>
    <w:rsid w:val="00876A8C"/>
    <w:rsid w:val="008B30BD"/>
    <w:rsid w:val="009007E2"/>
    <w:rsid w:val="00A71EC9"/>
    <w:rsid w:val="00A97F46"/>
    <w:rsid w:val="00C26414"/>
    <w:rsid w:val="00CB34A5"/>
    <w:rsid w:val="00CC563F"/>
    <w:rsid w:val="00CF6B28"/>
    <w:rsid w:val="00D214ED"/>
    <w:rsid w:val="00D741C8"/>
    <w:rsid w:val="00E17653"/>
    <w:rsid w:val="00E21718"/>
    <w:rsid w:val="00E658B5"/>
    <w:rsid w:val="00E71F1A"/>
    <w:rsid w:val="00E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AB59F"/>
  <w15:chartTrackingRefBased/>
  <w15:docId w15:val="{7AE79457-44D7-43CB-B419-748E9D0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74"/>
    <w:pPr>
      <w:spacing w:after="0" w:line="240" w:lineRule="auto"/>
    </w:pPr>
    <w:rPr>
      <w:sz w:val="24"/>
      <w:szCs w:val="24"/>
      <w:lang w:val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7F74"/>
    <w:pPr>
      <w:keepNext/>
      <w:keepLines/>
      <w:spacing w:after="240"/>
      <w:contextualSpacing/>
      <w:outlineLvl w:val="0"/>
    </w:pPr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754072"/>
  </w:style>
  <w:style w:type="paragraph" w:styleId="Sidefod">
    <w:name w:val="footer"/>
    <w:basedOn w:val="Normal"/>
    <w:link w:val="Sidefo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754072"/>
  </w:style>
  <w:style w:type="paragraph" w:styleId="Listeafsnit">
    <w:name w:val="List Paragraph"/>
    <w:basedOn w:val="Normal"/>
    <w:uiPriority w:val="34"/>
    <w:qFormat/>
    <w:rsid w:val="000F62A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5509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09E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08247B"/>
  </w:style>
  <w:style w:type="paragraph" w:styleId="Fodnotetekst">
    <w:name w:val="footnote text"/>
    <w:basedOn w:val="Normal"/>
    <w:link w:val="FodnotetekstTegn"/>
    <w:uiPriority w:val="99"/>
    <w:semiHidden/>
    <w:unhideWhenUsed/>
    <w:rsid w:val="00A71EC9"/>
    <w:rPr>
      <w:sz w:val="20"/>
      <w:szCs w:val="20"/>
      <w:lang w:val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1EC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1EC9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7F74"/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table" w:styleId="Tabel-Gitter">
    <w:name w:val="Table Grid"/>
    <w:basedOn w:val="Tabel-Normal"/>
    <w:uiPriority w:val="39"/>
    <w:rsid w:val="00697F74"/>
    <w:pPr>
      <w:spacing w:after="0" w:line="260" w:lineRule="atLeast"/>
    </w:pPr>
    <w:rPr>
      <w:rFonts w:ascii="Calibri" w:hAnsi="Calibri"/>
      <w:sz w:val="21"/>
      <w:szCs w:val="21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vetliste-fremhvningsfarve5">
    <w:name w:val="Colorful List Accent 5"/>
    <w:basedOn w:val="Tabel-Normal"/>
    <w:uiPriority w:val="72"/>
    <w:rsid w:val="005C6685"/>
    <w:pPr>
      <w:spacing w:after="0" w:line="240" w:lineRule="auto"/>
    </w:pPr>
    <w:rPr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grifoodture/" TargetMode="External"/><Relationship Id="rId2" Type="http://schemas.openxmlformats.org/officeDocument/2006/relationships/hyperlink" Target="http://www.agrifoodture.com" TargetMode="External"/><Relationship Id="rId1" Type="http://schemas.openxmlformats.org/officeDocument/2006/relationships/hyperlink" Target="mailto:info@agrifoodt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f1501-0dfe-4c17-9d06-1c3e16dfbd1e" xsi:nil="true"/>
    <Note xmlns="35f888c3-92d8-4bb7-aa5b-7e7831c8b125" xsi:nil="true"/>
    <lcf76f155ced4ddcb4097134ff3c332f xmlns="35f888c3-92d8-4bb7-aa5b-7e7831c8b1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4A4DAA7A84A46A1B0DD97EFE39990" ma:contentTypeVersion="16" ma:contentTypeDescription="Opret et nyt dokument." ma:contentTypeScope="" ma:versionID="ae1f144ee585d01d6ce45ffeae4a1468">
  <xsd:schema xmlns:xsd="http://www.w3.org/2001/XMLSchema" xmlns:xs="http://www.w3.org/2001/XMLSchema" xmlns:p="http://schemas.microsoft.com/office/2006/metadata/properties" xmlns:ns2="b1ff1501-0dfe-4c17-9d06-1c3e16dfbd1e" xmlns:ns3="35f888c3-92d8-4bb7-aa5b-7e7831c8b125" targetNamespace="http://schemas.microsoft.com/office/2006/metadata/properties" ma:root="true" ma:fieldsID="b3802ca392c79a661968c31d5b547762" ns2:_="" ns3:_="">
    <xsd:import namespace="b1ff1501-0dfe-4c17-9d06-1c3e16dfbd1e"/>
    <xsd:import namespace="35f888c3-92d8-4bb7-aa5b-7e7831c8b1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501-0dfe-4c17-9d06-1c3e16dfb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8a1871-8f3b-4fe9-b555-00ec11f36301}" ma:internalName="TaxCatchAll" ma:showField="CatchAllData" ma:web="b1ff1501-0dfe-4c17-9d06-1c3e16df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88c3-92d8-4bb7-aa5b-7e7831c8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D6D85-3248-4AED-998F-C29D90A12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98EBA-770A-4810-AC94-1023A33597B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5f888c3-92d8-4bb7-aa5b-7e7831c8b125"/>
    <ds:schemaRef ds:uri="b1ff1501-0dfe-4c17-9d06-1c3e16dfbd1e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A106BF-2397-4F1D-A666-7EF528241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ABA56-8A3E-48F9-B4FA-C1388073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501-0dfe-4c17-9d06-1c3e16dfbd1e"/>
    <ds:schemaRef ds:uri="35f888c3-92d8-4bb7-aa5b-7e7831c8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SEGES Innovation - AgriFoodTure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Ørsted Johansen</dc:creator>
  <cp:keywords/>
  <dc:description/>
  <cp:lastModifiedBy>Mette Kallestrup Spring</cp:lastModifiedBy>
  <cp:revision>3</cp:revision>
  <dcterms:created xsi:type="dcterms:W3CDTF">2024-02-06T09:57:00Z</dcterms:created>
  <dcterms:modified xsi:type="dcterms:W3CDTF">2024-07-03T19:54:00Z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0x0101002E44A4DAA7A84A46A1B0DD97EFE39990</vt:lpwstr>
  </property>
  <property fmtid="{D5CDD505-2E9C-101B-9397-08002B2CF9AE}" pid="4" name="MediaServiceImageTags">
    <vt:lpwstr/>
  </property>
  <property fmtid="{D5CDD505-2E9C-101B-9397-08002B2CF9AE}" pid="5" name="OfficeInstanceGUID">
    <vt:lpwstr>{74AB55C4-90B0-4557-AB9D-6789E66667B8}</vt:lpwstr>
  </property>
</Properties>
</file>